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AB" w:rsidRDefault="00D20BBD">
      <w:r>
        <w:t xml:space="preserve">Boekverslag De vrouw die de honden eten gaf </w:t>
      </w:r>
    </w:p>
    <w:p w:rsidR="00D20BBD" w:rsidRDefault="00D20BBD">
      <w:r>
        <w:t xml:space="preserve">Sam Lemstra </w:t>
      </w:r>
    </w:p>
    <w:p w:rsidR="00D20BBD" w:rsidRDefault="00D20BBD">
      <w:r>
        <w:t xml:space="preserve">H5D </w:t>
      </w:r>
    </w:p>
    <w:p w:rsidR="00D20BBD" w:rsidRDefault="00D20BBD" w:rsidP="00D20BBD">
      <w:pPr>
        <w:pStyle w:val="Lijstalinea"/>
        <w:numPr>
          <w:ilvl w:val="0"/>
          <w:numId w:val="1"/>
        </w:numPr>
      </w:pPr>
      <w:r>
        <w:t xml:space="preserve">Titel: De vrouw die de honden eten gaf </w:t>
      </w:r>
    </w:p>
    <w:p w:rsidR="00D20BBD" w:rsidRDefault="00D20BBD" w:rsidP="00D20BBD">
      <w:pPr>
        <w:pStyle w:val="Lijstalinea"/>
        <w:numPr>
          <w:ilvl w:val="0"/>
          <w:numId w:val="1"/>
        </w:numPr>
      </w:pPr>
      <w:r>
        <w:t xml:space="preserve">Genre: Psychologische roman </w:t>
      </w:r>
    </w:p>
    <w:p w:rsidR="00D20BBD" w:rsidRDefault="00D20BBD" w:rsidP="00D20BBD">
      <w:pPr>
        <w:pStyle w:val="Lijstalinea"/>
        <w:numPr>
          <w:ilvl w:val="0"/>
          <w:numId w:val="1"/>
        </w:numPr>
      </w:pPr>
      <w:r>
        <w:t xml:space="preserve">Schrijfster: Kristien Hemmerechts </w:t>
      </w:r>
    </w:p>
    <w:p w:rsidR="00D20BBD" w:rsidRDefault="00D20BBD" w:rsidP="00D20BBD">
      <w:r>
        <w:t xml:space="preserve">Samenvatting: </w:t>
      </w:r>
    </w:p>
    <w:p w:rsidR="00D20BBD" w:rsidRDefault="00D20BBD" w:rsidP="00D20BBD">
      <w:proofErr w:type="spellStart"/>
      <w:r>
        <w:t>Odette</w:t>
      </w:r>
      <w:proofErr w:type="spellEnd"/>
      <w:r>
        <w:t xml:space="preserve"> is veroordeeld tot dertig jaar gevangenisstraf wegens betrokkenheid bij een berucht zedenmisdrijf rond haar man, M, die als hoofddader levenslang heeft gekregen. Ze heeft zestien jaar van haar straf erop zitten en zal wegens goed gedrag binnenkort vrijkomen, hoewel velen daar verontwaardigd over zijn en dat willen voorkomen. Ze wil naar het klooster om daar in alle rust te bidden, onder de hoede van Zuster Virginie, die haar in de gevangenis geregeld heeft opgezocht en bemoedigd. Ze is blij dat ze M nooit meer zal zien, dat zij wel en hij nooit meer de gevangenis zal uitkomen. Ze 'wil nooit meer een man' (p. 48).</w:t>
      </w:r>
    </w:p>
    <w:p w:rsidR="00D20BBD" w:rsidRDefault="00D20BBD" w:rsidP="00D20BBD">
      <w:r>
        <w:t>Ze denkt aan alle hatelijkheden en leugens die over haar en vooral M zijn geschreven, blikt terug op haar leven, jeugd en ouders, en op het leven van en met M, diens jeugd en ouders. Ook stelt ze zichzelf vragen, zoekt ze een verklaring voor haar daden.</w:t>
      </w:r>
    </w:p>
    <w:p w:rsidR="00D20BBD" w:rsidRDefault="00D20BBD" w:rsidP="00D20BBD">
      <w:r>
        <w:t xml:space="preserve">Anouk, </w:t>
      </w:r>
      <w:proofErr w:type="spellStart"/>
      <w:r>
        <w:t>Odettes</w:t>
      </w:r>
      <w:proofErr w:type="spellEnd"/>
      <w:r>
        <w:t xml:space="preserve"> psychotherapeute, houdt haar voor dat ze zich niet zo obsessief hiermee moet bezighouden, dat ze een laag zelfbeeld heeft en daardoor een gemakkelijke prooi voor M was.</w:t>
      </w:r>
    </w:p>
    <w:p w:rsidR="00D20BBD" w:rsidRDefault="00D20BBD" w:rsidP="00D20BBD">
      <w:proofErr w:type="spellStart"/>
      <w:r>
        <w:t>Odette</w:t>
      </w:r>
      <w:proofErr w:type="spellEnd"/>
      <w:r>
        <w:t xml:space="preserve"> is enig kind. Ze verliest haar vader, Gilbert, als ze zes is en groeit op met een neurotische moeder die haar de dood van haar man verwijt (</w:t>
      </w:r>
      <w:proofErr w:type="spellStart"/>
      <w:r>
        <w:t>Odette</w:t>
      </w:r>
      <w:proofErr w:type="spellEnd"/>
      <w:r>
        <w:t xml:space="preserve"> overleeft een auto-ongeluk, hij, door onoplettendheid, niet), haar jarenlang 'claimt', chanteert, kleineert en onderdrukt. Ze volgt in Nijvel de opleiding tot onderwijzeres. Als ze M ontmoet, voelt ze dat als een kans om aan de wurggreep van haar moeder te ontsnappen. Hoewel haar moeder niets van M wil weten, blijft ze contact met </w:t>
      </w:r>
      <w:proofErr w:type="spellStart"/>
      <w:r>
        <w:t>Odette</w:t>
      </w:r>
      <w:proofErr w:type="spellEnd"/>
      <w:r>
        <w:t xml:space="preserve"> houden en ondersteunt ze haar soms financieel.</w:t>
      </w:r>
    </w:p>
    <w:p w:rsidR="00D20BBD" w:rsidRDefault="00D20BBD" w:rsidP="00D20BBD">
      <w:r>
        <w:t xml:space="preserve">M is de oudste van vijf kinderen. Hij woont tot zijn vierde in Belgisch Congo, waar zijn ouders werken als leerkracht. Het zijn kille, egoïstische mensen, die zeggen hun kinderen te willen harden, maar ze in feite aan hun lot overlaten. In het voetspoor van zijn ouders ontwikkelt M zich als een gevoelloze egoïst die mensen manipuleert en tiranniseert. Als zijn ouders scheiden, gaat M bij zijn moeder wonen, hoewel ze elkaar haten. Hij volgt met succes een opleiding tot elektricien, trouwt als hij 22 is en krijgt twee kinderen. Daarna leert hij </w:t>
      </w:r>
      <w:proofErr w:type="spellStart"/>
      <w:r>
        <w:t>Odette</w:t>
      </w:r>
      <w:proofErr w:type="spellEnd"/>
      <w:r>
        <w:t xml:space="preserve"> kennen en gaat met haar samenwonen. Hij eist dat hij zijn ex-vrouw blijft ontmoeten en dat hij volop de ruimte voor zijn grenzeloze seksuele behoeften krijgt.</w:t>
      </w:r>
    </w:p>
    <w:p w:rsidR="00D20BBD" w:rsidRDefault="00D20BBD" w:rsidP="00D20BBD">
      <w:r>
        <w:t xml:space="preserve">M noemt </w:t>
      </w:r>
      <w:proofErr w:type="spellStart"/>
      <w:r>
        <w:t>Odette</w:t>
      </w:r>
      <w:proofErr w:type="spellEnd"/>
      <w:r>
        <w:t xml:space="preserve"> zijn gratis '</w:t>
      </w:r>
      <w:proofErr w:type="spellStart"/>
      <w:r>
        <w:t>pute</w:t>
      </w:r>
      <w:proofErr w:type="spellEnd"/>
      <w:r>
        <w:t xml:space="preserve">' (hoer, p. 16), behandelt haar als zijn voetveeg, zijn seksslavin, chanteert, slaat en bedreigt haar. Hij verwekt drie kinderen bij haar, twee zonen (Gilles, </w:t>
      </w:r>
      <w:proofErr w:type="spellStart"/>
      <w:r>
        <w:t>Jérôme</w:t>
      </w:r>
      <w:proofErr w:type="spellEnd"/>
      <w:r>
        <w:t xml:space="preserve">) en (zijn vurige wens) een dochter (Elise), maar is te gevoelloos om van hen te houden. Hij verliest zich steeds meer in louche handeltjes, perverse seks, verkrachtingen en ontvoeringen. </w:t>
      </w:r>
      <w:proofErr w:type="spellStart"/>
      <w:r>
        <w:t>Odette</w:t>
      </w:r>
      <w:proofErr w:type="spellEnd"/>
      <w:r>
        <w:t xml:space="preserve"> zwijgt erover, neemt gelaten de rol van onderdanige minnares op zich, ondergaat de vernederingen en zoekt ze zelfs op, in de sadistische seks, waarvan ze soms ook geniet.</w:t>
      </w:r>
    </w:p>
    <w:p w:rsidR="00D20BBD" w:rsidRDefault="00D20BBD" w:rsidP="00D20BBD"/>
    <w:p w:rsidR="00D20BBD" w:rsidRDefault="00D20BBD" w:rsidP="00D20BBD">
      <w:r>
        <w:lastRenderedPageBreak/>
        <w:t xml:space="preserve">Als hij dertig is, wordt hij veroordeeld tot dertien jaar cel voor diefstallen, ontvoeringen en verkrachtingen. </w:t>
      </w:r>
      <w:proofErr w:type="spellStart"/>
      <w:r>
        <w:t>Odette</w:t>
      </w:r>
      <w:proofErr w:type="spellEnd"/>
      <w:r>
        <w:t xml:space="preserve"> krijgt voor medeplichtigheid vijf jaar. Ze heeft een miskraam in de cel. Omdat het volgens hem een goede indruk maakt, haalt M </w:t>
      </w:r>
      <w:proofErr w:type="spellStart"/>
      <w:r>
        <w:t>Odette</w:t>
      </w:r>
      <w:proofErr w:type="spellEnd"/>
      <w:r>
        <w:t xml:space="preserve"> over om in de gevangenis met hem te trouwen.</w:t>
      </w:r>
    </w:p>
    <w:p w:rsidR="00D20BBD" w:rsidRDefault="00D20BBD" w:rsidP="00D20BBD">
      <w:r>
        <w:t xml:space="preserve">Als ze vervroegd wordt ontslagen wegens goed gedrag en hij nog vastzit, zoekt ze hem in de cel op. Op een keer vertelt ze hem dat er in zijn huis is ingebroken en er computers zijn meegenomen. Daarop draagt hij haar op zijn twee honden in zijn huis te brengen om inbrekers af te schrikken en ze dagelijks eten te geven. Met geen woord heeft hij het over het te eten geven van de twee door hem ontvoerde en in zijn kelder opgesloten meisjes (waarvan zij op de hoogte is!). </w:t>
      </w:r>
      <w:proofErr w:type="spellStart"/>
      <w:r>
        <w:t>Odette</w:t>
      </w:r>
      <w:proofErr w:type="spellEnd"/>
      <w:r>
        <w:t xml:space="preserve"> doet niet precies wat haar is opgedragen: ze haalt de twee honden uit M's huis, brengt er een onder bij een vriendin en de ander in een asiel.</w:t>
      </w:r>
    </w:p>
    <w:p w:rsidR="00D20BBD" w:rsidRDefault="00D20BBD" w:rsidP="00D20BBD">
      <w:r>
        <w:t>Als ook M vervroegd vrijkomt, herneemt hij zijn liederlijk leven. Hij ontvoert met enkele handlangers minderjarige kinderen en sluit ze op in een kelder, onder andere voor opnames van pornofilms.</w:t>
      </w:r>
    </w:p>
    <w:p w:rsidR="00D20BBD" w:rsidRDefault="00D20BBD" w:rsidP="00D20BBD">
      <w:proofErr w:type="spellStart"/>
      <w:r>
        <w:t>Odette</w:t>
      </w:r>
      <w:proofErr w:type="spellEnd"/>
      <w:r>
        <w:t xml:space="preserve"> is na twee jaar gevangenis gesloopt en wordt voor 66% invalide verklaard wegens chronische depressiviteit. In verband met hun uitkeringen laat M </w:t>
      </w:r>
      <w:proofErr w:type="spellStart"/>
      <w:r>
        <w:t>Odette</w:t>
      </w:r>
      <w:proofErr w:type="spellEnd"/>
      <w:r>
        <w:t xml:space="preserve"> in een ander huis wonen. Ze wordt nu grenzeloos uitgebuit door M. Als hij zijn hart bij haar lucht en bijvoorbeeld praat over zijn moord op zijn handlanger W (p. 87-88), probeert ze krampachtig aan iets anders te denken. Alleen de liefde voor haar kinderen weerhoudt haar van zelfmoord.</w:t>
      </w:r>
    </w:p>
    <w:p w:rsidR="00D20BBD" w:rsidRDefault="00D20BBD" w:rsidP="00D20BBD">
      <w:r>
        <w:t>Dan ontdekt de politie in het huis van M twee door hem ontvoerde meisjes, die er al drie maanden zitten. Hij wordt gearresteerd en bekent dat hij ook verantwoordelijk is voor de ontvoering van nog vier meisjes. Op zijn aanwijzingen worden die gevonden, begraven, evenals zijn handlanger W.</w:t>
      </w:r>
    </w:p>
    <w:p w:rsidR="00D20BBD" w:rsidRDefault="00D20BBD" w:rsidP="00D20BBD">
      <w:r>
        <w:t xml:space="preserve">Inmiddels is haar dementerende moeder in een verzorgingstehuis overleden en denkt </w:t>
      </w:r>
      <w:proofErr w:type="spellStart"/>
      <w:r>
        <w:t>Odette</w:t>
      </w:r>
      <w:proofErr w:type="spellEnd"/>
      <w:r>
        <w:t xml:space="preserve"> aan wat nog ze zou willen doen, zoals dansen en naar zee gaan. Het liefst met de kinderen, als die het nog willen. </w:t>
      </w:r>
      <w:proofErr w:type="spellStart"/>
      <w:r>
        <w:t>Jérôme</w:t>
      </w:r>
      <w:proofErr w:type="spellEnd"/>
      <w:r>
        <w:t xml:space="preserve"> is nog altijd de liefste van de drie, degene die haar het vaakst in de gevangenis heeft opgezocht. Ook haar moeder en Elise kwamen geregeld. Gilles zocht zijn vader vaker op dan haar. </w:t>
      </w:r>
      <w:proofErr w:type="spellStart"/>
      <w:r>
        <w:t>Odette</w:t>
      </w:r>
      <w:proofErr w:type="spellEnd"/>
      <w:r>
        <w:t xml:space="preserve"> is trots op Gilles: hij zorgde voor zijn broertje en zusje toen zij voor zijn ogen werd gearresteerd, en verklaart publiekelijk dat hij zich niet schaamt over zijn afkomst en zich geen slachtoffer voelt. </w:t>
      </w:r>
      <w:proofErr w:type="spellStart"/>
      <w:r>
        <w:t>Odette</w:t>
      </w:r>
      <w:proofErr w:type="spellEnd"/>
      <w:r>
        <w:t xml:space="preserve"> is blij dat hij na een periode met slechte vrienden nu op het goede pad is en met zijn vriendin een huis heeft gekocht.</w:t>
      </w:r>
    </w:p>
    <w:p w:rsidR="00D20BBD" w:rsidRDefault="00D20BBD" w:rsidP="00D20BBD">
      <w:r>
        <w:t>Ze voelt zichzelf niet schuldig, niet berekend en gewiekst (zoals de media doen geloven), maar slachtoffer en speelbal van M. Ze stelt dat ze haar verstand jaren geleden heeft verloren en nooit wil beseffen wat er allemaal gebeurd is. 'Het is niet gebeurd. Het kan niet gebeurd zijn. En als het gebeurd is, heeft iemand anders het gedaan' (p. 226). Samen met Zuster Virginie bidt ze tot God en vraagt om vergeving. 'Gods genade is zo groot' (p. 241).</w:t>
      </w:r>
    </w:p>
    <w:p w:rsidR="00D20BBD" w:rsidRDefault="00D20BBD" w:rsidP="00D20BBD">
      <w:r>
        <w:t xml:space="preserve">Ze denkt na over hoe haar advocaat, Alain </w:t>
      </w:r>
      <w:proofErr w:type="spellStart"/>
      <w:r>
        <w:t>Moyson</w:t>
      </w:r>
      <w:proofErr w:type="spellEnd"/>
      <w:r>
        <w:t>, haar in een interview typeerde: een gemakkelijk te manipuleren, zwakke persoonlijkheid en getourmenteerde vrouw. Maar tegenover haar heeft hij haar 'een sterke vrouw' genoemd, omdat ze M heeft overleefd en ook dit zal overleven (p. 219).</w:t>
      </w:r>
    </w:p>
    <w:p w:rsidR="00D20BBD" w:rsidRDefault="00D20BBD" w:rsidP="00D20BBD">
      <w:r>
        <w:t>Bij de poorten van het klooster waar ze zal wonen, wordt gedemonstreerd om de nonnen over te halen geen psychopathische moordenares op te nemen, maar de nonnen wijken niet.</w:t>
      </w:r>
    </w:p>
    <w:p w:rsidR="00D20BBD" w:rsidRDefault="00D20BBD" w:rsidP="00D20BBD">
      <w:proofErr w:type="spellStart"/>
      <w:r>
        <w:t>Odette</w:t>
      </w:r>
      <w:proofErr w:type="spellEnd"/>
      <w:r>
        <w:t xml:space="preserve"> wacht op de komst van Zuster Virginie. 'Red me', zal ze haar vragen. 'Mijn lichaam is niet langer de tempel Gods. De duivel heeft zich ervan meester gemaakt' (p. 247-248). </w:t>
      </w:r>
      <w:proofErr w:type="spellStart"/>
      <w:r>
        <w:t>Odette</w:t>
      </w:r>
      <w:proofErr w:type="spellEnd"/>
      <w:r>
        <w:t xml:space="preserve"> zal wachten totdat de zuster zal zeggen: 'Sta op, mijn dochter. Ik zal voor jou zorgen. Wij zullen voor jou zorgen' (p. 248).</w:t>
      </w:r>
    </w:p>
    <w:p w:rsidR="00D20BBD" w:rsidRDefault="00D20BBD" w:rsidP="00D20BBD">
      <w:r>
        <w:lastRenderedPageBreak/>
        <w:t xml:space="preserve">Mening: </w:t>
      </w:r>
    </w:p>
    <w:p w:rsidR="00F16E99" w:rsidRDefault="00D20BBD" w:rsidP="00D20BBD">
      <w:r>
        <w:t>Nadat ik dit boek had gelezen had ik een dubbel gevoel. Allereerst vind ik dit een erg interessant boek. Nadat ik het uit had ben ik ook de kant van M</w:t>
      </w:r>
      <w:r w:rsidR="006979D2">
        <w:t>.</w:t>
      </w:r>
      <w:r>
        <w:t xml:space="preserve"> op gaan zoeken in de hoop dat ik </w:t>
      </w:r>
      <w:proofErr w:type="spellStart"/>
      <w:r>
        <w:t>Odette</w:t>
      </w:r>
      <w:proofErr w:type="spellEnd"/>
      <w:r>
        <w:t xml:space="preserve"> haar verhaal beter kon begrijpen. Ze wil erg graag van het imago meest gehate vrouw van België af. Om hiervan af te komen schiet ze vaak in de slachtofferrol. Zo </w:t>
      </w:r>
      <w:r w:rsidR="00F16E99">
        <w:t xml:space="preserve">noemt ze een andere vrouwen uit België die ernstige misdaden heeft begaan. Meer om zichzelf te verdedigen. Ze noemt ze </w:t>
      </w:r>
      <w:proofErr w:type="spellStart"/>
      <w:r w:rsidR="00F16E99" w:rsidRPr="00F16E99">
        <w:t>Geneviève</w:t>
      </w:r>
      <w:proofErr w:type="spellEnd"/>
      <w:r w:rsidR="00F16E99" w:rsidRPr="00F16E99">
        <w:t xml:space="preserve"> </w:t>
      </w:r>
      <w:proofErr w:type="spellStart"/>
      <w:r w:rsidR="00F16E99" w:rsidRPr="00F16E99">
        <w:t>Lhermitte</w:t>
      </w:r>
      <w:proofErr w:type="spellEnd"/>
      <w:r w:rsidR="00F16E99">
        <w:t xml:space="preserve"> die haar 5 kinderen doodstak. Ook noemt ze nog wat andere voorbeelden.</w:t>
      </w:r>
    </w:p>
    <w:p w:rsidR="006979D2" w:rsidRDefault="00F16E99" w:rsidP="00D20BBD">
      <w:r>
        <w:t xml:space="preserve">Maar ik vind dat je hun helemaal niet kunt vergelijken. </w:t>
      </w:r>
      <w:proofErr w:type="spellStart"/>
      <w:r>
        <w:t>Genevieve</w:t>
      </w:r>
      <w:proofErr w:type="spellEnd"/>
      <w:r>
        <w:t xml:space="preserve"> is namelijk de grote misdadiger, die kan je eigenlijk vergelijken met M. </w:t>
      </w:r>
      <w:proofErr w:type="spellStart"/>
      <w:r>
        <w:t>Odette</w:t>
      </w:r>
      <w:proofErr w:type="spellEnd"/>
      <w:r>
        <w:t xml:space="preserve"> is degene die zelf geen intentie had om kinderen te ontvoeren, maar het wel allemaal liet gebeuren. Als er een iemand was die het leed van die kinderen kon besparen was </w:t>
      </w:r>
      <w:proofErr w:type="spellStart"/>
      <w:r>
        <w:t>Odette</w:t>
      </w:r>
      <w:proofErr w:type="spellEnd"/>
      <w:r>
        <w:t xml:space="preserve"> het. En ik snap heel goed dat iedereen dat haar kwalijk neemt. </w:t>
      </w:r>
    </w:p>
    <w:p w:rsidR="00F16E99" w:rsidRDefault="006979D2" w:rsidP="00D20BBD">
      <w:r>
        <w:t xml:space="preserve">In 2012 werd ze vrijgelaten en ze zit nu in een klooster. Ik vind dit prima. Ze heeft veel van haar straf uitgezeten en uiteindelijk manipuleerde M. haar ook zo erg dat ze zelf niet meer wist wat goed of fout was. </w:t>
      </w:r>
      <w:r w:rsidR="00F16E99">
        <w:t xml:space="preserve"> </w:t>
      </w:r>
    </w:p>
    <w:p w:rsidR="006979D2" w:rsidRDefault="006979D2" w:rsidP="00D20BBD">
      <w:r>
        <w:t xml:space="preserve">Ik wil dit boek aanraden, aan mensen die van waargebeurde verhalen houden en die graag over heftige onderwerpen lezen. </w:t>
      </w:r>
      <w:bookmarkStart w:id="0" w:name="_GoBack"/>
      <w:bookmarkEnd w:id="0"/>
    </w:p>
    <w:sectPr w:rsidR="00697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20209"/>
    <w:multiLevelType w:val="hybridMultilevel"/>
    <w:tmpl w:val="55841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BD"/>
    <w:rsid w:val="005A40AB"/>
    <w:rsid w:val="006979D2"/>
    <w:rsid w:val="00D20BBD"/>
    <w:rsid w:val="00F16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070C2-E18B-41DD-AEC5-CD728596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1257</Words>
  <Characters>6915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(H5D)</dc:creator>
  <cp:keywords/>
  <dc:description/>
  <cp:lastModifiedBy>Lemstra, S.M.S. (Sam) (H5D)</cp:lastModifiedBy>
  <cp:revision>1</cp:revision>
  <dcterms:created xsi:type="dcterms:W3CDTF">2019-02-15T08:43:00Z</dcterms:created>
  <dcterms:modified xsi:type="dcterms:W3CDTF">2019-02-15T09:15:00Z</dcterms:modified>
</cp:coreProperties>
</file>